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81"/>
        <w:tblW w:w="14418" w:type="dxa"/>
        <w:tblLook w:val="04A0" w:firstRow="1" w:lastRow="0" w:firstColumn="1" w:lastColumn="0" w:noHBand="0" w:noVBand="1"/>
      </w:tblPr>
      <w:tblGrid>
        <w:gridCol w:w="2718"/>
        <w:gridCol w:w="7200"/>
        <w:gridCol w:w="1980"/>
        <w:gridCol w:w="2520"/>
      </w:tblGrid>
      <w:tr w:rsidR="00B32BE1" w:rsidRPr="0005200F" w:rsidTr="00C968B9">
        <w:trPr>
          <w:trHeight w:val="350"/>
          <w:tblHeader/>
        </w:trPr>
        <w:tc>
          <w:tcPr>
            <w:tcW w:w="2718" w:type="dxa"/>
            <w:shd w:val="clear" w:color="auto" w:fill="FFFFFF" w:themeFill="background1"/>
            <w:vAlign w:val="center"/>
          </w:tcPr>
          <w:p w:rsidR="00B32BE1" w:rsidRPr="0005200F" w:rsidRDefault="00B32BE1" w:rsidP="00FD71E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05200F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B32BE1" w:rsidRPr="0005200F" w:rsidRDefault="00B32BE1" w:rsidP="00FD71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00F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32BE1" w:rsidRPr="0005200F" w:rsidRDefault="00B32BE1" w:rsidP="00FD71E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00F">
              <w:rPr>
                <w:rFonts w:asciiTheme="minorHAnsi" w:hAnsiTheme="minorHAnsi" w:cstheme="minorHAnsi"/>
                <w:b/>
                <w:sz w:val="22"/>
                <w:szCs w:val="22"/>
              </w:rPr>
              <w:t>Presenters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32BE1" w:rsidRPr="0005200F" w:rsidRDefault="00B32BE1" w:rsidP="00FD71E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00F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</w:tr>
      <w:tr w:rsidR="00B32BE1" w:rsidRPr="0005200F" w:rsidTr="00C968B9">
        <w:trPr>
          <w:trHeight w:val="890"/>
        </w:trPr>
        <w:tc>
          <w:tcPr>
            <w:tcW w:w="2718" w:type="dxa"/>
            <w:vAlign w:val="center"/>
          </w:tcPr>
          <w:p w:rsidR="00B32BE1" w:rsidRPr="0005200F" w:rsidRDefault="00E428C1" w:rsidP="00FD71E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Welcome, Updates,</w:t>
            </w:r>
            <w:r w:rsidR="00B32BE1" w:rsidRPr="0005200F">
              <w:rPr>
                <w:rFonts w:asciiTheme="minorHAnsi" w:hAnsiTheme="minorHAnsi" w:cstheme="minorHAnsi"/>
                <w:b/>
              </w:rPr>
              <w:t xml:space="preserve"> Announcements</w:t>
            </w:r>
            <w:r>
              <w:rPr>
                <w:rFonts w:asciiTheme="minorHAnsi" w:hAnsiTheme="minorHAnsi" w:cstheme="minorHAnsi"/>
                <w:b/>
              </w:rPr>
              <w:t xml:space="preserve"> &amp; Celebrations</w:t>
            </w:r>
          </w:p>
        </w:tc>
        <w:tc>
          <w:tcPr>
            <w:tcW w:w="7200" w:type="dxa"/>
            <w:vAlign w:val="center"/>
          </w:tcPr>
          <w:p w:rsidR="00B32BE1" w:rsidRPr="0005200F" w:rsidRDefault="00B32BE1" w:rsidP="00FD71E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5200F">
              <w:rPr>
                <w:rFonts w:asciiTheme="minorHAnsi" w:hAnsiTheme="minorHAnsi" w:cstheme="minorHAnsi"/>
                <w:sz w:val="22"/>
                <w:szCs w:val="22"/>
              </w:rPr>
              <w:t>Overview of today’s meeting</w:t>
            </w:r>
            <w:r w:rsidR="00E42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28C1" w:rsidRDefault="00E428C1" w:rsidP="0036608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QUALITYstarsNY Update – Sherry Cleary</w:t>
            </w:r>
          </w:p>
          <w:p w:rsidR="00E428C1" w:rsidRDefault="00E428C1" w:rsidP="0036608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Academy of Medicine Grant – Sherry Cleary</w:t>
            </w:r>
          </w:p>
          <w:p w:rsidR="00E428C1" w:rsidRDefault="00E428C1" w:rsidP="00E428C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Planning Guide for High Quality Prekindergarten </w:t>
            </w:r>
            <w:r w:rsidR="00C968B9">
              <w:rPr>
                <w:rFonts w:asciiTheme="minorHAnsi" w:hAnsiTheme="minorHAnsi" w:cstheme="minorHAnsi"/>
                <w:sz w:val="22"/>
                <w:szCs w:val="22"/>
              </w:rPr>
              <w:t>&amp; the Regents</w:t>
            </w:r>
            <w:r w:rsidR="008565CD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968B9">
              <w:rPr>
                <w:rFonts w:asciiTheme="minorHAnsi" w:hAnsiTheme="minorHAnsi" w:cstheme="minorHAnsi"/>
                <w:sz w:val="22"/>
                <w:szCs w:val="22"/>
              </w:rPr>
              <w:t xml:space="preserve"> Blue Ribbon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Betsy Kenney &amp; Tina </w:t>
            </w:r>
            <w:r w:rsidRPr="00E428C1">
              <w:rPr>
                <w:rFonts w:asciiTheme="minorHAnsi" w:hAnsiTheme="minorHAnsi" w:cstheme="minorHAnsi"/>
                <w:sz w:val="22"/>
                <w:szCs w:val="22"/>
              </w:rPr>
              <w:t>Rose-Turriglio</w:t>
            </w:r>
          </w:p>
          <w:p w:rsidR="00E428C1" w:rsidRDefault="00E428C1" w:rsidP="00E428C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Advocacy Update – Kristen Kerr &amp; Jenn O’Connor</w:t>
            </w:r>
          </w:p>
          <w:p w:rsidR="00E428C1" w:rsidRPr="00E428C1" w:rsidRDefault="00E428C1" w:rsidP="00E428C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ECAC Data Team Update – </w:t>
            </w:r>
            <w:r w:rsidR="004F2418">
              <w:rPr>
                <w:rFonts w:asciiTheme="minorHAnsi" w:hAnsiTheme="minorHAnsi" w:cstheme="minorHAnsi"/>
                <w:sz w:val="22"/>
                <w:szCs w:val="22"/>
              </w:rPr>
              <w:t xml:space="preserve">Bob Frawley &amp; Carol Saginaw </w:t>
            </w:r>
          </w:p>
        </w:tc>
        <w:tc>
          <w:tcPr>
            <w:tcW w:w="1980" w:type="dxa"/>
            <w:vAlign w:val="center"/>
          </w:tcPr>
          <w:p w:rsidR="00B32BE1" w:rsidRPr="0005200F" w:rsidRDefault="00B32BE1" w:rsidP="00EE0D03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00F">
              <w:rPr>
                <w:rFonts w:asciiTheme="minorHAnsi" w:hAnsiTheme="minorHAnsi" w:cstheme="minorHAnsi"/>
                <w:sz w:val="22"/>
                <w:szCs w:val="22"/>
              </w:rPr>
              <w:t>Sherry Cleary &amp;</w:t>
            </w:r>
          </w:p>
          <w:p w:rsidR="00EE0D03" w:rsidRDefault="00B32BE1" w:rsidP="00EE0D03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00F">
              <w:rPr>
                <w:rFonts w:asciiTheme="minorHAnsi" w:hAnsiTheme="minorHAnsi" w:cstheme="minorHAnsi"/>
                <w:sz w:val="22"/>
                <w:szCs w:val="22"/>
              </w:rPr>
              <w:t>Patty Persell</w:t>
            </w:r>
            <w:r w:rsidR="00E42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71E5" w:rsidRPr="0005200F" w:rsidRDefault="00E428C1" w:rsidP="00EE0D03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others</w:t>
            </w:r>
          </w:p>
        </w:tc>
        <w:tc>
          <w:tcPr>
            <w:tcW w:w="2520" w:type="dxa"/>
            <w:vAlign w:val="center"/>
          </w:tcPr>
          <w:p w:rsidR="00B32BE1" w:rsidRPr="0005200F" w:rsidRDefault="00B32BE1" w:rsidP="00FD71E5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  <w:r w:rsidR="000E184C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11:00am</w:t>
            </w:r>
          </w:p>
        </w:tc>
      </w:tr>
      <w:tr w:rsidR="0064771F" w:rsidRPr="0005200F" w:rsidTr="00F94C0B">
        <w:trPr>
          <w:trHeight w:val="1271"/>
        </w:trPr>
        <w:tc>
          <w:tcPr>
            <w:tcW w:w="2718" w:type="dxa"/>
            <w:vAlign w:val="center"/>
          </w:tcPr>
          <w:p w:rsidR="0064771F" w:rsidRDefault="00E428C1" w:rsidP="0064771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First 1,000 Days o</w:t>
            </w:r>
            <w:r w:rsidR="008565CD">
              <w:rPr>
                <w:rFonts w:asciiTheme="minorHAnsi" w:hAnsiTheme="minorHAnsi" w:cstheme="minorHAnsi"/>
                <w:b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Medicaid</w:t>
            </w:r>
          </w:p>
        </w:tc>
        <w:tc>
          <w:tcPr>
            <w:tcW w:w="7200" w:type="dxa"/>
            <w:vAlign w:val="center"/>
          </w:tcPr>
          <w:p w:rsidR="0064771F" w:rsidRDefault="00882E3B" w:rsidP="004A39C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Introduction and o</w:t>
            </w:r>
            <w:r w:rsidR="00E428C1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>erview of The First 1,000 Days o</w:t>
            </w:r>
            <w:r w:rsidR="008565CD">
              <w:rPr>
                <w:rFonts w:asciiTheme="minorHAnsi" w:hAnsiTheme="minorHAnsi" w:cstheme="minorHAnsi"/>
                <w:szCs w:val="22"/>
              </w:rPr>
              <w:t>n</w:t>
            </w:r>
            <w:r>
              <w:rPr>
                <w:rFonts w:asciiTheme="minorHAnsi" w:hAnsiTheme="minorHAnsi" w:cstheme="minorHAnsi"/>
                <w:szCs w:val="22"/>
              </w:rPr>
              <w:t xml:space="preserve"> Medicaid </w:t>
            </w:r>
          </w:p>
          <w:p w:rsidR="00882E3B" w:rsidRPr="0005200F" w:rsidRDefault="00882E3B" w:rsidP="004A39C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Questions and Answers</w:t>
            </w:r>
          </w:p>
        </w:tc>
        <w:tc>
          <w:tcPr>
            <w:tcW w:w="1980" w:type="dxa"/>
          </w:tcPr>
          <w:p w:rsidR="00882E3B" w:rsidRDefault="00882E3B" w:rsidP="00F94C0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E3B">
              <w:rPr>
                <w:rFonts w:asciiTheme="minorHAnsi" w:hAnsiTheme="minorHAnsi" w:cstheme="minorHAnsi"/>
                <w:sz w:val="22"/>
                <w:szCs w:val="22"/>
              </w:rPr>
              <w:t xml:space="preserve">Kate Breslin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882E3B">
              <w:rPr>
                <w:rFonts w:asciiTheme="minorHAnsi" w:hAnsiTheme="minorHAnsi" w:cs="Arial"/>
                <w:sz w:val="22"/>
                <w:szCs w:val="22"/>
              </w:rPr>
              <w:t>Dr. Jeff Kaczorowski</w:t>
            </w:r>
          </w:p>
        </w:tc>
        <w:tc>
          <w:tcPr>
            <w:tcW w:w="2520" w:type="dxa"/>
            <w:vAlign w:val="center"/>
          </w:tcPr>
          <w:p w:rsidR="0064771F" w:rsidRDefault="00882E3B" w:rsidP="00882E3B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11:00am – 12:</w:t>
            </w:r>
            <w:r w:rsidR="001E56E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  <w:tr w:rsidR="0064771F" w:rsidRPr="0005200F" w:rsidTr="00C968B9">
        <w:trPr>
          <w:trHeight w:val="803"/>
        </w:trPr>
        <w:tc>
          <w:tcPr>
            <w:tcW w:w="2718" w:type="dxa"/>
            <w:vAlign w:val="center"/>
          </w:tcPr>
          <w:p w:rsidR="00882E3B" w:rsidRDefault="00882E3B" w:rsidP="0064771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Healthy Children </w:t>
            </w:r>
          </w:p>
          <w:p w:rsidR="0064771F" w:rsidRDefault="00882E3B" w:rsidP="0064771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Focus Area</w:t>
            </w:r>
          </w:p>
        </w:tc>
        <w:tc>
          <w:tcPr>
            <w:tcW w:w="7200" w:type="dxa"/>
            <w:vAlign w:val="center"/>
          </w:tcPr>
          <w:p w:rsidR="0064771F" w:rsidRPr="0005200F" w:rsidRDefault="00882E3B" w:rsidP="004A39CC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Healthy Children Focus Area recommendation</w:t>
            </w:r>
            <w:r w:rsidR="008565CD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 xml:space="preserve"> for the</w:t>
            </w:r>
            <w:r w:rsidR="008565C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First 1,000 Days</w:t>
            </w:r>
            <w:r w:rsidR="008565CD">
              <w:rPr>
                <w:rFonts w:asciiTheme="minorHAnsi" w:hAnsiTheme="minorHAnsi" w:cstheme="minorHAnsi"/>
                <w:szCs w:val="22"/>
              </w:rPr>
              <w:t xml:space="preserve"> on Medicaid </w:t>
            </w:r>
          </w:p>
        </w:tc>
        <w:tc>
          <w:tcPr>
            <w:tcW w:w="1980" w:type="dxa"/>
            <w:vAlign w:val="center"/>
          </w:tcPr>
          <w:p w:rsidR="0064771F" w:rsidRDefault="00882E3B" w:rsidP="004A3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McHugh, </w:t>
            </w:r>
            <w:r w:rsidR="004A39CC">
              <w:rPr>
                <w:rFonts w:asciiTheme="minorHAnsi" w:hAnsiTheme="minorHAnsi" w:cstheme="minorHAnsi"/>
                <w:sz w:val="22"/>
                <w:szCs w:val="22"/>
              </w:rPr>
              <w:t xml:space="preserve">       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George Askew, </w:t>
            </w:r>
            <w:r w:rsidR="004A39CC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Liz Isakson &amp; Evelyn Blanck</w:t>
            </w:r>
          </w:p>
        </w:tc>
        <w:tc>
          <w:tcPr>
            <w:tcW w:w="2520" w:type="dxa"/>
            <w:vAlign w:val="center"/>
          </w:tcPr>
          <w:p w:rsidR="0064771F" w:rsidRDefault="001E56EB" w:rsidP="0064771F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12:15</w:t>
            </w:r>
            <w:r w:rsidR="00882E3B">
              <w:rPr>
                <w:rFonts w:asciiTheme="minorHAnsi" w:hAnsiTheme="minorHAnsi" w:cstheme="minorHAnsi"/>
                <w:sz w:val="22"/>
                <w:szCs w:val="22"/>
              </w:rPr>
              <w:t>pm - 12:30pm</w:t>
            </w:r>
          </w:p>
        </w:tc>
      </w:tr>
      <w:tr w:rsidR="0064771F" w:rsidRPr="0005200F" w:rsidTr="004A39CC">
        <w:trPr>
          <w:trHeight w:val="335"/>
        </w:trPr>
        <w:tc>
          <w:tcPr>
            <w:tcW w:w="14418" w:type="dxa"/>
            <w:gridSpan w:val="4"/>
            <w:vAlign w:val="center"/>
          </w:tcPr>
          <w:p w:rsidR="0064771F" w:rsidRPr="00DD455A" w:rsidRDefault="0064771F" w:rsidP="0064771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62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Networking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82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Lunch on Your Own</w:t>
            </w:r>
            <w:r w:rsidRPr="00562A9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62A9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             </w:t>
            </w:r>
            <w:r w:rsidRPr="00B461FA">
              <w:rPr>
                <w:rFonts w:asciiTheme="minorHAnsi" w:hAnsiTheme="minorHAnsi" w:cstheme="minorHAnsi"/>
                <w:sz w:val="22"/>
                <w:szCs w:val="22"/>
              </w:rPr>
              <w:t>12:30pm to 1:30pm</w:t>
            </w:r>
            <w:r w:rsidRPr="000C4F9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64771F" w:rsidRPr="007A17AC" w:rsidTr="00C968B9">
        <w:trPr>
          <w:trHeight w:val="887"/>
        </w:trPr>
        <w:tc>
          <w:tcPr>
            <w:tcW w:w="2718" w:type="dxa"/>
            <w:vAlign w:val="center"/>
          </w:tcPr>
          <w:p w:rsidR="0064771F" w:rsidRPr="0005200F" w:rsidRDefault="004A39CC" w:rsidP="006477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1,000 Days Discussion</w:t>
            </w:r>
          </w:p>
        </w:tc>
        <w:tc>
          <w:tcPr>
            <w:tcW w:w="7200" w:type="dxa"/>
            <w:vAlign w:val="center"/>
          </w:tcPr>
          <w:p w:rsidR="00F94C0B" w:rsidRDefault="00F94C0B" w:rsidP="004A39C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Alignment of First 1,000 Days and ECAC Strategic Plan</w:t>
            </w:r>
          </w:p>
          <w:p w:rsidR="00F94C0B" w:rsidRDefault="00F94C0B" w:rsidP="00F94C0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Comments, suggestions, and/or questions</w:t>
            </w:r>
          </w:p>
          <w:p w:rsidR="0064771F" w:rsidRPr="00F94C0B" w:rsidRDefault="00F94C0B" w:rsidP="00F94C0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4C0B">
              <w:rPr>
                <w:rFonts w:asciiTheme="minorHAnsi" w:hAnsiTheme="minorHAnsi" w:cstheme="minorHAnsi"/>
                <w:sz w:val="22"/>
                <w:szCs w:val="22"/>
              </w:rPr>
              <w:t xml:space="preserve">Are there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recommendations </w:t>
            </w:r>
            <w:r w:rsidR="004A39CC" w:rsidRPr="00F94C0B">
              <w:rPr>
                <w:rFonts w:asciiTheme="minorHAnsi" w:hAnsiTheme="minorHAnsi" w:cstheme="minorHAnsi"/>
                <w:sz w:val="22"/>
                <w:szCs w:val="22"/>
              </w:rPr>
              <w:t>the ECAC want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A39CC" w:rsidRPr="00F94C0B">
              <w:rPr>
                <w:rFonts w:asciiTheme="minorHAnsi" w:hAnsiTheme="minorHAnsi" w:cstheme="minorHAnsi"/>
                <w:sz w:val="22"/>
                <w:szCs w:val="22"/>
              </w:rPr>
              <w:t xml:space="preserve"> to add?  </w:t>
            </w:r>
          </w:p>
        </w:tc>
        <w:tc>
          <w:tcPr>
            <w:tcW w:w="1980" w:type="dxa"/>
            <w:vAlign w:val="center"/>
          </w:tcPr>
          <w:p w:rsidR="0064771F" w:rsidRPr="00F17BE3" w:rsidRDefault="00C90589" w:rsidP="006477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</w:t>
            </w:r>
          </w:p>
        </w:tc>
        <w:tc>
          <w:tcPr>
            <w:tcW w:w="2520" w:type="dxa"/>
          </w:tcPr>
          <w:p w:rsidR="0064771F" w:rsidRDefault="0064771F" w:rsidP="006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9CC" w:rsidRPr="0005200F" w:rsidRDefault="004A39CC" w:rsidP="006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1:30pm – 2:30pm </w:t>
            </w:r>
          </w:p>
        </w:tc>
      </w:tr>
      <w:tr w:rsidR="0064771F" w:rsidRPr="007A17AC" w:rsidTr="00C968B9">
        <w:trPr>
          <w:trHeight w:val="887"/>
        </w:trPr>
        <w:tc>
          <w:tcPr>
            <w:tcW w:w="2718" w:type="dxa"/>
            <w:vAlign w:val="center"/>
          </w:tcPr>
          <w:p w:rsidR="0064771F" w:rsidRPr="0005200F" w:rsidRDefault="004A39CC" w:rsidP="006477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Early Childhood Comprehensive Systems </w:t>
            </w:r>
          </w:p>
        </w:tc>
        <w:tc>
          <w:tcPr>
            <w:tcW w:w="7200" w:type="dxa"/>
            <w:vAlign w:val="center"/>
          </w:tcPr>
          <w:p w:rsidR="0064771F" w:rsidRDefault="004A39CC" w:rsidP="004A39C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Early Childhood Comprehensive Systems grant overview and progress </w:t>
            </w:r>
          </w:p>
        </w:tc>
        <w:tc>
          <w:tcPr>
            <w:tcW w:w="1980" w:type="dxa"/>
            <w:vAlign w:val="center"/>
          </w:tcPr>
          <w:p w:rsidR="0064771F" w:rsidRDefault="004A39CC" w:rsidP="006477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Kristin Weller</w:t>
            </w:r>
            <w:r w:rsidR="009021F7">
              <w:rPr>
                <w:rFonts w:asciiTheme="minorHAnsi" w:hAnsiTheme="minorHAnsi" w:cstheme="minorHAnsi"/>
                <w:sz w:val="22"/>
              </w:rPr>
              <w:t>, Ciearra Norwood &amp;</w:t>
            </w:r>
          </w:p>
          <w:p w:rsidR="000E184C" w:rsidRPr="00F17BE3" w:rsidRDefault="009021F7" w:rsidP="006477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Mel</w:t>
            </w:r>
            <w:r w:rsidR="000E184C">
              <w:rPr>
                <w:rFonts w:asciiTheme="minorHAnsi" w:hAnsiTheme="minorHAnsi" w:cstheme="minorHAnsi"/>
                <w:sz w:val="22"/>
              </w:rPr>
              <w:t>issa Passarelli</w:t>
            </w:r>
          </w:p>
        </w:tc>
        <w:tc>
          <w:tcPr>
            <w:tcW w:w="2520" w:type="dxa"/>
          </w:tcPr>
          <w:p w:rsidR="0064771F" w:rsidRDefault="0064771F" w:rsidP="006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9CC" w:rsidRPr="0005200F" w:rsidRDefault="004A39CC" w:rsidP="006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2:30pm – 3:15pm</w:t>
            </w:r>
          </w:p>
        </w:tc>
      </w:tr>
      <w:tr w:rsidR="004A39CC" w:rsidRPr="007A17AC" w:rsidTr="00C968B9">
        <w:trPr>
          <w:trHeight w:val="887"/>
        </w:trPr>
        <w:tc>
          <w:tcPr>
            <w:tcW w:w="2718" w:type="dxa"/>
            <w:vAlign w:val="center"/>
          </w:tcPr>
          <w:p w:rsidR="004A39CC" w:rsidRDefault="004A39CC" w:rsidP="006477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Next Steps/ Closing</w:t>
            </w:r>
          </w:p>
        </w:tc>
        <w:tc>
          <w:tcPr>
            <w:tcW w:w="7200" w:type="dxa"/>
            <w:vAlign w:val="center"/>
          </w:tcPr>
          <w:p w:rsidR="004A39CC" w:rsidRDefault="00F94C0B" w:rsidP="004A39C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A39CC">
              <w:rPr>
                <w:rFonts w:asciiTheme="minorHAnsi" w:hAnsiTheme="minorHAnsi" w:cstheme="minorHAnsi"/>
                <w:sz w:val="22"/>
                <w:szCs w:val="22"/>
              </w:rPr>
              <w:t>ext steps</w:t>
            </w:r>
          </w:p>
          <w:p w:rsidR="004A39CC" w:rsidRDefault="004A39CC" w:rsidP="004A39C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Closing remarks</w:t>
            </w:r>
          </w:p>
        </w:tc>
        <w:tc>
          <w:tcPr>
            <w:tcW w:w="1980" w:type="dxa"/>
            <w:vAlign w:val="center"/>
          </w:tcPr>
          <w:p w:rsidR="004A39CC" w:rsidRDefault="004A39CC" w:rsidP="006477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Sherry Cleary &amp; </w:t>
            </w:r>
          </w:p>
          <w:p w:rsidR="004A39CC" w:rsidRDefault="004A39CC" w:rsidP="0064771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Patty Persell</w:t>
            </w:r>
          </w:p>
        </w:tc>
        <w:tc>
          <w:tcPr>
            <w:tcW w:w="2520" w:type="dxa"/>
          </w:tcPr>
          <w:p w:rsidR="004A39CC" w:rsidRDefault="004A39CC" w:rsidP="006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9CC" w:rsidRDefault="004A39CC" w:rsidP="006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3:15pm – 3:30pm</w:t>
            </w:r>
          </w:p>
        </w:tc>
      </w:tr>
    </w:tbl>
    <w:p w:rsidR="00DD455A" w:rsidRDefault="00DD455A" w:rsidP="00A92B44">
      <w:pPr>
        <w:spacing w:line="276" w:lineRule="auto"/>
        <w:rPr>
          <w:noProof/>
        </w:rPr>
      </w:pPr>
    </w:p>
    <w:sectPr w:rsidR="00DD455A" w:rsidSect="00BA7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E9" w:rsidRDefault="00C734E9" w:rsidP="00C55E84">
      <w:r>
        <w:separator/>
      </w:r>
    </w:p>
  </w:endnote>
  <w:endnote w:type="continuationSeparator" w:id="0">
    <w:p w:rsidR="00C734E9" w:rsidRDefault="00C734E9" w:rsidP="00C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FA" w:rsidRDefault="00B46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5D" w:rsidRDefault="00B9235D" w:rsidP="00B9235D">
    <w:pPr>
      <w:pStyle w:val="Footer"/>
      <w:jc w:val="center"/>
    </w:pPr>
    <w:r>
      <w:t xml:space="preserve">Next ECAC Membership </w:t>
    </w:r>
    <w:r w:rsidR="00E31D0C">
      <w:t>M</w:t>
    </w:r>
    <w:r>
      <w:t>eeting is</w:t>
    </w:r>
    <w:r w:rsidR="00DD455A">
      <w:t xml:space="preserve"> </w:t>
    </w:r>
    <w:r w:rsidR="008D7F5F">
      <w:t>December 14</w:t>
    </w:r>
    <w:r w:rsidR="000C36F6">
      <w:t>, 2017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FA" w:rsidRDefault="00B4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E9" w:rsidRDefault="00C734E9" w:rsidP="00C55E84">
      <w:r>
        <w:separator/>
      </w:r>
    </w:p>
  </w:footnote>
  <w:footnote w:type="continuationSeparator" w:id="0">
    <w:p w:rsidR="00C734E9" w:rsidRDefault="00C734E9" w:rsidP="00C5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FA" w:rsidRDefault="00B46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84" w:rsidRDefault="0013647B">
    <w:pPr>
      <w:pStyle w:val="Header"/>
    </w:pPr>
    <w:r w:rsidRPr="0013647B">
      <w:rPr>
        <w:rFonts w:asciiTheme="minorHAnsi" w:hAnsiTheme="minorHAnsi" w:cstheme="minorHAnsi"/>
        <w:b/>
        <w:noProof/>
        <w:color w:val="33996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FB90B" wp14:editId="098A8E7A">
              <wp:simplePos x="0" y="0"/>
              <wp:positionH relativeFrom="column">
                <wp:posOffset>1109345</wp:posOffset>
              </wp:positionH>
              <wp:positionV relativeFrom="paragraph">
                <wp:posOffset>-151130</wp:posOffset>
              </wp:positionV>
              <wp:extent cx="6883400" cy="1303655"/>
              <wp:effectExtent l="0" t="0" r="0" b="0"/>
              <wp:wrapTight wrapText="bothSides">
                <wp:wrapPolygon edited="0">
                  <wp:start x="0" y="0"/>
                  <wp:lineTo x="0" y="21148"/>
                  <wp:lineTo x="21520" y="21148"/>
                  <wp:lineTo x="2152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47B" w:rsidRPr="0013647B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New York State Early Childhood Advisory Council</w:t>
                          </w:r>
                        </w:p>
                        <w:p w:rsidR="008D7F5F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Membership Meeting </w:t>
                          </w:r>
                        </w:p>
                        <w:p w:rsidR="0013647B" w:rsidRPr="0013647B" w:rsidRDefault="008D7F5F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September 28, </w:t>
                          </w:r>
                          <w:r w:rsidR="00A4218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2017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-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10:</w:t>
                          </w:r>
                          <w:r w:rsidR="00FD174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30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am to 3:30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pm</w:t>
                          </w:r>
                        </w:p>
                        <w:p w:rsidR="0013647B" w:rsidRPr="0013647B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Empire State Plaza Meeting Rooms 2 &amp; 3</w:t>
                          </w:r>
                        </w:p>
                        <w:p w:rsidR="0013647B" w:rsidRPr="0013647B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Albany, New York</w:t>
                          </w:r>
                        </w:p>
                        <w:p w:rsidR="0013647B" w:rsidRPr="0013647B" w:rsidRDefault="0013647B" w:rsidP="0013647B">
                          <w:pPr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Vision: All young children are healthy, learning, and thriving in families that are supported by</w:t>
                          </w:r>
                        </w:p>
                        <w:p w:rsidR="0013647B" w:rsidRPr="0013647B" w:rsidRDefault="0013647B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a full complement of services and resources essential for successful development</w:t>
                          </w:r>
                        </w:p>
                        <w:p w:rsidR="0013647B" w:rsidRPr="00BD2C83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</w:rPr>
                          </w:pPr>
                        </w:p>
                        <w:p w:rsidR="0013647B" w:rsidRDefault="0013647B" w:rsidP="001364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FB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-11.9pt;width:542pt;height:10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" stroked="f">
              <v:textbox>
                <w:txbxContent>
                  <w:p w:rsidR="0013647B" w:rsidRPr="0013647B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New York State Early Childhood Advisory Council</w:t>
                    </w:r>
                  </w:p>
                  <w:p w:rsidR="008D7F5F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Membership Meeting </w:t>
                    </w:r>
                  </w:p>
                  <w:p w:rsidR="0013647B" w:rsidRPr="0013647B" w:rsidRDefault="008D7F5F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September 28, </w:t>
                    </w:r>
                    <w:r w:rsidR="00A4218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2017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-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10:</w:t>
                    </w:r>
                    <w:r w:rsidR="00FD174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30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am to 3:30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pm</w:t>
                    </w:r>
                  </w:p>
                  <w:p w:rsidR="0013647B" w:rsidRPr="0013647B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Empire State Plaza Meeting Rooms 2 &amp; 3</w:t>
                    </w:r>
                  </w:p>
                  <w:p w:rsidR="0013647B" w:rsidRPr="0013647B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Albany, New York</w:t>
                    </w:r>
                  </w:p>
                  <w:p w:rsidR="0013647B" w:rsidRPr="0013647B" w:rsidRDefault="0013647B" w:rsidP="0013647B">
                    <w:pPr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Vision: All young children are healthy, learning, and thriving in families that are supported by</w:t>
                    </w:r>
                  </w:p>
                  <w:p w:rsidR="0013647B" w:rsidRPr="0013647B" w:rsidRDefault="0013647B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a full complement of services and resources essential for successful development</w:t>
                    </w:r>
                  </w:p>
                  <w:p w:rsidR="0013647B" w:rsidRPr="00BD2C83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</w:rPr>
                    </w:pPr>
                  </w:p>
                  <w:p w:rsidR="0013647B" w:rsidRDefault="0013647B" w:rsidP="0013647B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C55E84">
      <w:rPr>
        <w:noProof/>
      </w:rPr>
      <w:drawing>
        <wp:anchor distT="0" distB="0" distL="114300" distR="114300" simplePos="0" relativeHeight="251656704" behindDoc="0" locked="0" layoutInCell="1" allowOverlap="1" wp14:anchorId="238889A2" wp14:editId="4814BEE1">
          <wp:simplePos x="0" y="0"/>
          <wp:positionH relativeFrom="column">
            <wp:posOffset>-742315</wp:posOffset>
          </wp:positionH>
          <wp:positionV relativeFrom="paragraph">
            <wp:posOffset>-347345</wp:posOffset>
          </wp:positionV>
          <wp:extent cx="1485265" cy="1253490"/>
          <wp:effectExtent l="0" t="0" r="63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7AC" w:rsidRDefault="007A17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FA" w:rsidRDefault="00B46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532"/>
    <w:multiLevelType w:val="hybridMultilevel"/>
    <w:tmpl w:val="96BE9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7577A"/>
    <w:multiLevelType w:val="hybridMultilevel"/>
    <w:tmpl w:val="3F5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3D8"/>
    <w:multiLevelType w:val="hybridMultilevel"/>
    <w:tmpl w:val="34A28F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A3657"/>
    <w:multiLevelType w:val="hybridMultilevel"/>
    <w:tmpl w:val="D7E877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FE0C08"/>
    <w:multiLevelType w:val="hybridMultilevel"/>
    <w:tmpl w:val="6CF444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C2B30F9"/>
    <w:multiLevelType w:val="hybridMultilevel"/>
    <w:tmpl w:val="CF28D822"/>
    <w:lvl w:ilvl="0" w:tplc="193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2F02"/>
    <w:multiLevelType w:val="hybridMultilevel"/>
    <w:tmpl w:val="95C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7F03"/>
    <w:multiLevelType w:val="hybridMultilevel"/>
    <w:tmpl w:val="5CF2276A"/>
    <w:lvl w:ilvl="0" w:tplc="C89C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0F4E"/>
    <w:multiLevelType w:val="hybridMultilevel"/>
    <w:tmpl w:val="1A3C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0121E"/>
    <w:multiLevelType w:val="hybridMultilevel"/>
    <w:tmpl w:val="8BA0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21F8"/>
    <w:multiLevelType w:val="hybridMultilevel"/>
    <w:tmpl w:val="5C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3535"/>
    <w:multiLevelType w:val="hybridMultilevel"/>
    <w:tmpl w:val="DBEA1FF0"/>
    <w:lvl w:ilvl="0" w:tplc="8122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7058C"/>
    <w:multiLevelType w:val="hybridMultilevel"/>
    <w:tmpl w:val="F7AC37B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60737734"/>
    <w:multiLevelType w:val="hybridMultilevel"/>
    <w:tmpl w:val="9A44B2E4"/>
    <w:lvl w:ilvl="0" w:tplc="81229EA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A4216F"/>
    <w:multiLevelType w:val="hybridMultilevel"/>
    <w:tmpl w:val="BFA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34284"/>
    <w:multiLevelType w:val="hybridMultilevel"/>
    <w:tmpl w:val="281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4CB8"/>
    <w:multiLevelType w:val="hybridMultilevel"/>
    <w:tmpl w:val="F0FE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C6D73"/>
    <w:multiLevelType w:val="hybridMultilevel"/>
    <w:tmpl w:val="296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326"/>
    <w:multiLevelType w:val="hybridMultilevel"/>
    <w:tmpl w:val="84E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E8D"/>
    <w:multiLevelType w:val="hybridMultilevel"/>
    <w:tmpl w:val="C5C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A58D0"/>
    <w:multiLevelType w:val="hybridMultilevel"/>
    <w:tmpl w:val="BC76AE4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14"/>
  </w:num>
  <w:num w:numId="7">
    <w:abstractNumId w:val="20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15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62"/>
    <w:rsid w:val="00023DB9"/>
    <w:rsid w:val="0005200F"/>
    <w:rsid w:val="000940E9"/>
    <w:rsid w:val="000A0C3C"/>
    <w:rsid w:val="000C36F6"/>
    <w:rsid w:val="000C4F9C"/>
    <w:rsid w:val="000E184C"/>
    <w:rsid w:val="000E69BB"/>
    <w:rsid w:val="00110EC5"/>
    <w:rsid w:val="001246D6"/>
    <w:rsid w:val="0013647B"/>
    <w:rsid w:val="00144665"/>
    <w:rsid w:val="001A0D9D"/>
    <w:rsid w:val="001A4025"/>
    <w:rsid w:val="001A71E1"/>
    <w:rsid w:val="001D072E"/>
    <w:rsid w:val="001E23ED"/>
    <w:rsid w:val="001E56EB"/>
    <w:rsid w:val="0022671B"/>
    <w:rsid w:val="00257204"/>
    <w:rsid w:val="002655B4"/>
    <w:rsid w:val="00286072"/>
    <w:rsid w:val="002A2E76"/>
    <w:rsid w:val="002A401D"/>
    <w:rsid w:val="002C1ECA"/>
    <w:rsid w:val="0030008D"/>
    <w:rsid w:val="0030229D"/>
    <w:rsid w:val="0034151F"/>
    <w:rsid w:val="00353FEE"/>
    <w:rsid w:val="0036608B"/>
    <w:rsid w:val="003A4731"/>
    <w:rsid w:val="004316FF"/>
    <w:rsid w:val="004340EE"/>
    <w:rsid w:val="00477362"/>
    <w:rsid w:val="004A39CC"/>
    <w:rsid w:val="004E1FF7"/>
    <w:rsid w:val="004F2418"/>
    <w:rsid w:val="0051018C"/>
    <w:rsid w:val="005226A4"/>
    <w:rsid w:val="00525ABA"/>
    <w:rsid w:val="00526CEE"/>
    <w:rsid w:val="00562A92"/>
    <w:rsid w:val="005949B4"/>
    <w:rsid w:val="005D1B10"/>
    <w:rsid w:val="00621E7A"/>
    <w:rsid w:val="0064771F"/>
    <w:rsid w:val="006818C4"/>
    <w:rsid w:val="00687026"/>
    <w:rsid w:val="00691CAD"/>
    <w:rsid w:val="00694C4E"/>
    <w:rsid w:val="006E2AA3"/>
    <w:rsid w:val="00700F59"/>
    <w:rsid w:val="00710EFD"/>
    <w:rsid w:val="00743806"/>
    <w:rsid w:val="00766E82"/>
    <w:rsid w:val="00782D3A"/>
    <w:rsid w:val="00785D6F"/>
    <w:rsid w:val="007A17AC"/>
    <w:rsid w:val="007A4EAC"/>
    <w:rsid w:val="007B77B3"/>
    <w:rsid w:val="007F4E1E"/>
    <w:rsid w:val="00811D78"/>
    <w:rsid w:val="0084187E"/>
    <w:rsid w:val="008565CD"/>
    <w:rsid w:val="00882E3B"/>
    <w:rsid w:val="00892480"/>
    <w:rsid w:val="008B5D22"/>
    <w:rsid w:val="008C00B0"/>
    <w:rsid w:val="008C7ABB"/>
    <w:rsid w:val="008D7F5F"/>
    <w:rsid w:val="009021F7"/>
    <w:rsid w:val="00921247"/>
    <w:rsid w:val="0092764B"/>
    <w:rsid w:val="009E71C2"/>
    <w:rsid w:val="00A4218C"/>
    <w:rsid w:val="00A71058"/>
    <w:rsid w:val="00A720FF"/>
    <w:rsid w:val="00A82DF6"/>
    <w:rsid w:val="00A8443A"/>
    <w:rsid w:val="00A877D0"/>
    <w:rsid w:val="00A92B44"/>
    <w:rsid w:val="00AB2170"/>
    <w:rsid w:val="00AF6748"/>
    <w:rsid w:val="00B32BE1"/>
    <w:rsid w:val="00B461FA"/>
    <w:rsid w:val="00B759B8"/>
    <w:rsid w:val="00B91D82"/>
    <w:rsid w:val="00B9235D"/>
    <w:rsid w:val="00BA71FF"/>
    <w:rsid w:val="00BB3E2A"/>
    <w:rsid w:val="00BF6E3E"/>
    <w:rsid w:val="00C523C8"/>
    <w:rsid w:val="00C55E84"/>
    <w:rsid w:val="00C734E9"/>
    <w:rsid w:val="00C8671C"/>
    <w:rsid w:val="00C90589"/>
    <w:rsid w:val="00C90D8A"/>
    <w:rsid w:val="00C968B9"/>
    <w:rsid w:val="00C9726A"/>
    <w:rsid w:val="00CA1D11"/>
    <w:rsid w:val="00CE5F26"/>
    <w:rsid w:val="00D10D2B"/>
    <w:rsid w:val="00D21422"/>
    <w:rsid w:val="00D249F4"/>
    <w:rsid w:val="00DD037E"/>
    <w:rsid w:val="00DD3CC7"/>
    <w:rsid w:val="00DD455A"/>
    <w:rsid w:val="00DF16D4"/>
    <w:rsid w:val="00E06A19"/>
    <w:rsid w:val="00E159F1"/>
    <w:rsid w:val="00E31D0C"/>
    <w:rsid w:val="00E428C1"/>
    <w:rsid w:val="00E625C2"/>
    <w:rsid w:val="00E750CC"/>
    <w:rsid w:val="00E971E3"/>
    <w:rsid w:val="00EA7B45"/>
    <w:rsid w:val="00EE0D03"/>
    <w:rsid w:val="00F17BE3"/>
    <w:rsid w:val="00F35D2C"/>
    <w:rsid w:val="00F35DBF"/>
    <w:rsid w:val="00F94C0B"/>
    <w:rsid w:val="00FA4815"/>
    <w:rsid w:val="00FA57F9"/>
    <w:rsid w:val="00FD174E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4EEDD-07D6-4CB3-AE10-C214C36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91C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CA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9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3497-E509-46CA-A9E1-B519D86A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Bianchi, Michelle (OCFS)</dc:creator>
  <cp:lastModifiedBy>Jessica Krupski</cp:lastModifiedBy>
  <cp:revision>3</cp:revision>
  <cp:lastPrinted>2017-08-25T18:40:00Z</cp:lastPrinted>
  <dcterms:created xsi:type="dcterms:W3CDTF">2019-02-08T00:52:00Z</dcterms:created>
  <dcterms:modified xsi:type="dcterms:W3CDTF">2019-02-08T00:52:00Z</dcterms:modified>
</cp:coreProperties>
</file>